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FA543A" w14:textId="20E01EA8" w:rsidR="00D974D3" w:rsidRDefault="00D974D3">
      <w:pPr>
        <w:rPr>
          <w:rFonts w:ascii="Constantia" w:hAnsi="Constantia"/>
          <w:b/>
          <w:bCs/>
          <w:sz w:val="24"/>
          <w:szCs w:val="24"/>
        </w:rPr>
      </w:pPr>
      <w:r>
        <w:rPr>
          <w:rFonts w:ascii="Constantia" w:hAnsi="Constantia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030ED14A" wp14:editId="4E8E7864">
            <wp:simplePos x="0" y="0"/>
            <wp:positionH relativeFrom="column">
              <wp:posOffset>-530258</wp:posOffset>
            </wp:positionH>
            <wp:positionV relativeFrom="paragraph">
              <wp:posOffset>-518474</wp:posOffset>
            </wp:positionV>
            <wp:extent cx="3846611" cy="801278"/>
            <wp:effectExtent l="0" t="0" r="1905" b="0"/>
            <wp:wrapNone/>
            <wp:docPr id="39595464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5954641" name="Bildobjekt 39595464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59634" cy="8039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0D98">
        <w:rPr>
          <w:rFonts w:ascii="Constantia" w:hAnsi="Constantia"/>
          <w:b/>
          <w:bCs/>
          <w:sz w:val="24"/>
          <w:szCs w:val="24"/>
        </w:rPr>
        <w:t xml:space="preserve"> </w:t>
      </w:r>
    </w:p>
    <w:p w14:paraId="111D31AC" w14:textId="77777777" w:rsidR="00D974D3" w:rsidRDefault="00D974D3">
      <w:pPr>
        <w:rPr>
          <w:rFonts w:ascii="Constantia" w:hAnsi="Constantia"/>
          <w:b/>
          <w:bCs/>
          <w:sz w:val="24"/>
          <w:szCs w:val="24"/>
        </w:rPr>
      </w:pPr>
    </w:p>
    <w:p w14:paraId="7AE0F3DC" w14:textId="77777777" w:rsidR="00D974D3" w:rsidRPr="00250D98" w:rsidRDefault="00D974D3" w:rsidP="00250D98">
      <w:pPr>
        <w:pStyle w:val="Ingetavstnd"/>
        <w:rPr>
          <w:rFonts w:ascii="Constantia" w:hAnsi="Constantia"/>
        </w:rPr>
      </w:pPr>
    </w:p>
    <w:p w14:paraId="67BD2120" w14:textId="4AAD7150" w:rsidR="000C3DA9" w:rsidRPr="00250D98" w:rsidRDefault="00000000" w:rsidP="00250D98">
      <w:pPr>
        <w:pStyle w:val="Ingetavstnd"/>
        <w:rPr>
          <w:rFonts w:ascii="Constantia" w:hAnsi="Constantia"/>
          <w:b/>
          <w:bCs/>
          <w:sz w:val="24"/>
          <w:szCs w:val="24"/>
        </w:rPr>
      </w:pPr>
      <w:r w:rsidRPr="00250D98">
        <w:rPr>
          <w:rFonts w:ascii="Constantia" w:hAnsi="Constantia"/>
          <w:b/>
          <w:bCs/>
          <w:sz w:val="24"/>
          <w:szCs w:val="24"/>
        </w:rPr>
        <w:t>AUKTION 4</w:t>
      </w:r>
      <w:r w:rsidR="006E529E" w:rsidRPr="00250D98">
        <w:rPr>
          <w:rFonts w:ascii="Constantia" w:hAnsi="Constantia"/>
          <w:b/>
          <w:bCs/>
          <w:sz w:val="24"/>
          <w:szCs w:val="24"/>
        </w:rPr>
        <w:t>9</w:t>
      </w:r>
      <w:r w:rsidRPr="00250D98">
        <w:rPr>
          <w:rFonts w:ascii="Constantia" w:hAnsi="Constantia"/>
          <w:b/>
          <w:bCs/>
          <w:sz w:val="24"/>
          <w:szCs w:val="24"/>
        </w:rPr>
        <w:t xml:space="preserve"> - Korrigeringar och tillägg</w:t>
      </w:r>
    </w:p>
    <w:p w14:paraId="5DACC7ED" w14:textId="77777777" w:rsidR="000C3DA9" w:rsidRPr="00250D98" w:rsidRDefault="000C3DA9" w:rsidP="00250D98">
      <w:pPr>
        <w:pStyle w:val="Ingetavstnd"/>
        <w:rPr>
          <w:rFonts w:ascii="Constantia" w:hAnsi="Constantia"/>
        </w:rPr>
      </w:pPr>
    </w:p>
    <w:p w14:paraId="71CB0C74" w14:textId="77777777" w:rsidR="0070113E" w:rsidRDefault="0070113E" w:rsidP="00250D98">
      <w:pPr>
        <w:pStyle w:val="Ingetavstnd"/>
        <w:rPr>
          <w:rFonts w:ascii="Constantia" w:hAnsi="Constantia"/>
          <w:b/>
          <w:bCs/>
        </w:rPr>
      </w:pPr>
      <w:r>
        <w:rPr>
          <w:rFonts w:ascii="Constantia" w:hAnsi="Constantia"/>
          <w:b/>
          <w:bCs/>
        </w:rPr>
        <w:t>91</w:t>
      </w:r>
    </w:p>
    <w:p w14:paraId="27B0D911" w14:textId="080D7B24" w:rsidR="0070113E" w:rsidRDefault="0070113E" w:rsidP="00250D98">
      <w:pPr>
        <w:pStyle w:val="Ingetavstnd"/>
        <w:rPr>
          <w:rFonts w:ascii="Constantia" w:hAnsi="Constantia"/>
        </w:rPr>
      </w:pPr>
      <w:r>
        <w:rPr>
          <w:rFonts w:ascii="Constantia" w:hAnsi="Constantia"/>
        </w:rPr>
        <w:t>Vi har felaktigt angivit att myntet har patinerats. Detta stämmer inte – patinan är densamma som när myntet såldes hos oss på auction 43. Myntet är Europas första med landskapsmotiv.</w:t>
      </w:r>
    </w:p>
    <w:p w14:paraId="0CB77CFF" w14:textId="77777777" w:rsidR="0070113E" w:rsidRPr="0070113E" w:rsidRDefault="0070113E" w:rsidP="00250D98">
      <w:pPr>
        <w:pStyle w:val="Ingetavstnd"/>
        <w:rPr>
          <w:rFonts w:ascii="Constantia" w:hAnsi="Constantia"/>
        </w:rPr>
      </w:pPr>
    </w:p>
    <w:p w14:paraId="135B412B" w14:textId="15A9A1CC" w:rsidR="00707AB1" w:rsidRDefault="00707AB1" w:rsidP="00250D98">
      <w:pPr>
        <w:pStyle w:val="Ingetavstnd"/>
        <w:rPr>
          <w:rFonts w:ascii="Constantia" w:hAnsi="Constantia"/>
          <w:b/>
          <w:bCs/>
        </w:rPr>
      </w:pPr>
      <w:r>
        <w:rPr>
          <w:rFonts w:ascii="Constantia" w:hAnsi="Constantia"/>
          <w:b/>
          <w:bCs/>
        </w:rPr>
        <w:t>157</w:t>
      </w:r>
    </w:p>
    <w:p w14:paraId="57E9D8FB" w14:textId="0792E8CC" w:rsidR="00707AB1" w:rsidRDefault="00707AB1" w:rsidP="00250D98">
      <w:pPr>
        <w:pStyle w:val="Ingetavstnd"/>
        <w:rPr>
          <w:rFonts w:ascii="Constantia" w:hAnsi="Constantia"/>
        </w:rPr>
      </w:pPr>
      <w:r>
        <w:rPr>
          <w:rFonts w:ascii="Constantia" w:hAnsi="Constantia"/>
        </w:rPr>
        <w:t xml:space="preserve">Korrekt information är: Årtal 1605. SM 64. </w:t>
      </w:r>
      <w:r w:rsidRPr="00707AB1">
        <w:rPr>
          <w:rFonts w:ascii="Constantia" w:hAnsi="Constantia"/>
          <w:b/>
          <w:bCs/>
        </w:rPr>
        <w:t>RRR</w:t>
      </w:r>
      <w:r>
        <w:rPr>
          <w:rFonts w:ascii="Constantia" w:hAnsi="Constantia"/>
        </w:rPr>
        <w:t>.</w:t>
      </w:r>
    </w:p>
    <w:p w14:paraId="43D8D635" w14:textId="77777777" w:rsidR="00707AB1" w:rsidRPr="00707AB1" w:rsidRDefault="00707AB1" w:rsidP="00250D98">
      <w:pPr>
        <w:pStyle w:val="Ingetavstnd"/>
        <w:rPr>
          <w:rFonts w:ascii="Constantia" w:hAnsi="Constantia"/>
        </w:rPr>
      </w:pPr>
    </w:p>
    <w:p w14:paraId="1B060CB5" w14:textId="2EDFB9DB" w:rsidR="004741E0" w:rsidRDefault="004741E0" w:rsidP="00250D98">
      <w:pPr>
        <w:pStyle w:val="Ingetavstnd"/>
        <w:rPr>
          <w:rFonts w:ascii="Constantia" w:hAnsi="Constantia"/>
          <w:b/>
          <w:bCs/>
        </w:rPr>
      </w:pPr>
      <w:r>
        <w:rPr>
          <w:rFonts w:ascii="Constantia" w:hAnsi="Constantia"/>
          <w:b/>
          <w:bCs/>
        </w:rPr>
        <w:t>186</w:t>
      </w:r>
    </w:p>
    <w:p w14:paraId="06ED5FEB" w14:textId="3BE5424A" w:rsidR="004741E0" w:rsidRDefault="004741E0" w:rsidP="00250D98">
      <w:pPr>
        <w:pStyle w:val="Ingetavstnd"/>
        <w:rPr>
          <w:rFonts w:ascii="Constantia" w:hAnsi="Constantia"/>
        </w:rPr>
      </w:pPr>
      <w:r w:rsidRPr="004741E0">
        <w:rPr>
          <w:rFonts w:ascii="Constantia" w:hAnsi="Constantia"/>
        </w:rPr>
        <w:t>Korrekt årtal är 1626.</w:t>
      </w:r>
    </w:p>
    <w:p w14:paraId="283D0EED" w14:textId="77777777" w:rsidR="00CD5F87" w:rsidRDefault="00CD5F87" w:rsidP="00250D98">
      <w:pPr>
        <w:pStyle w:val="Ingetavstnd"/>
        <w:rPr>
          <w:rFonts w:ascii="Constantia" w:hAnsi="Constantia"/>
        </w:rPr>
      </w:pPr>
    </w:p>
    <w:p w14:paraId="443BADDD" w14:textId="17A75808" w:rsidR="00CD5F87" w:rsidRPr="00CD5F87" w:rsidRDefault="00CD5F87" w:rsidP="00250D98">
      <w:pPr>
        <w:pStyle w:val="Ingetavstnd"/>
        <w:rPr>
          <w:rFonts w:ascii="Constantia" w:hAnsi="Constantia"/>
          <w:b/>
          <w:bCs/>
        </w:rPr>
      </w:pPr>
      <w:r w:rsidRPr="00CD5F87">
        <w:rPr>
          <w:rFonts w:ascii="Constantia" w:hAnsi="Constantia"/>
          <w:b/>
          <w:bCs/>
        </w:rPr>
        <w:t>201</w:t>
      </w:r>
    </w:p>
    <w:p w14:paraId="4CED04F5" w14:textId="6F846D5B" w:rsidR="00CD5F87" w:rsidRPr="00CD5F87" w:rsidRDefault="00CD5F87" w:rsidP="00250D98">
      <w:pPr>
        <w:pStyle w:val="Ingetavstnd"/>
        <w:rPr>
          <w:rFonts w:ascii="Constantia" w:hAnsi="Constantia"/>
        </w:rPr>
      </w:pPr>
      <w:r w:rsidRPr="00CD5F87">
        <w:rPr>
          <w:rFonts w:ascii="Constantia" w:hAnsi="Constantia"/>
          <w:sz w:val="21"/>
          <w:szCs w:val="21"/>
          <w:shd w:val="clear" w:color="auto" w:fill="FFFFFF"/>
        </w:rPr>
        <w:t>Myntpåse från Riechmann medföljer.</w:t>
      </w:r>
    </w:p>
    <w:p w14:paraId="265B8BF5" w14:textId="77777777" w:rsidR="004741E0" w:rsidRDefault="004741E0" w:rsidP="00250D98">
      <w:pPr>
        <w:pStyle w:val="Ingetavstnd"/>
        <w:rPr>
          <w:rFonts w:ascii="Constantia" w:hAnsi="Constantia"/>
          <w:b/>
          <w:bCs/>
        </w:rPr>
      </w:pPr>
    </w:p>
    <w:p w14:paraId="487EC03D" w14:textId="52223F90" w:rsidR="000C3DA9" w:rsidRPr="00250D98" w:rsidRDefault="00D974D3" w:rsidP="00250D98">
      <w:pPr>
        <w:pStyle w:val="Ingetavstnd"/>
        <w:rPr>
          <w:rFonts w:ascii="Constantia" w:hAnsi="Constantia"/>
          <w:b/>
          <w:bCs/>
        </w:rPr>
      </w:pPr>
      <w:r w:rsidRPr="00250D98">
        <w:rPr>
          <w:rFonts w:ascii="Constantia" w:hAnsi="Constantia"/>
          <w:b/>
          <w:bCs/>
        </w:rPr>
        <w:t>278</w:t>
      </w:r>
    </w:p>
    <w:p w14:paraId="43A9E813" w14:textId="76DDBC54" w:rsidR="00250D98" w:rsidRDefault="00250D98" w:rsidP="00250D98">
      <w:pPr>
        <w:pStyle w:val="Ingetavstnd"/>
        <w:rPr>
          <w:rFonts w:ascii="Constantia" w:hAnsi="Constantia"/>
        </w:rPr>
      </w:pPr>
      <w:r w:rsidRPr="00250D98">
        <w:rPr>
          <w:rFonts w:ascii="Constantia" w:hAnsi="Constantia"/>
        </w:rPr>
        <w:t xml:space="preserve">Korrekt </w:t>
      </w:r>
      <w:r>
        <w:rPr>
          <w:rFonts w:ascii="Constantia" w:hAnsi="Constantia"/>
        </w:rPr>
        <w:t>proveniens</w:t>
      </w:r>
      <w:r w:rsidRPr="00250D98">
        <w:rPr>
          <w:rFonts w:ascii="Constantia" w:hAnsi="Constantia"/>
        </w:rPr>
        <w:t xml:space="preserve"> är </w:t>
      </w:r>
      <w:r>
        <w:rPr>
          <w:rFonts w:ascii="Constantia" w:hAnsi="Constantia"/>
        </w:rPr>
        <w:t>MISAB auktion 36, nr 261.</w:t>
      </w:r>
    </w:p>
    <w:p w14:paraId="7D7285D8" w14:textId="77777777" w:rsidR="00CD5F87" w:rsidRDefault="00CD5F87" w:rsidP="00250D98">
      <w:pPr>
        <w:pStyle w:val="Ingetavstnd"/>
        <w:rPr>
          <w:rFonts w:ascii="Constantia" w:hAnsi="Constantia"/>
        </w:rPr>
      </w:pPr>
    </w:p>
    <w:p w14:paraId="7CEAA8A4" w14:textId="0789D173" w:rsidR="00CD5F87" w:rsidRPr="00CD5F87" w:rsidRDefault="00CD5F87" w:rsidP="00250D98">
      <w:pPr>
        <w:pStyle w:val="Ingetavstnd"/>
        <w:rPr>
          <w:rFonts w:ascii="Constantia" w:hAnsi="Constantia"/>
          <w:b/>
          <w:bCs/>
        </w:rPr>
      </w:pPr>
      <w:r w:rsidRPr="00CD5F87">
        <w:rPr>
          <w:rFonts w:ascii="Constantia" w:hAnsi="Constantia"/>
          <w:b/>
          <w:bCs/>
        </w:rPr>
        <w:t>288</w:t>
      </w:r>
    </w:p>
    <w:p w14:paraId="7D96D671" w14:textId="2E13D729" w:rsidR="00CD5F87" w:rsidRPr="00CD5F87" w:rsidRDefault="00CD5F87" w:rsidP="00250D98">
      <w:pPr>
        <w:pStyle w:val="Ingetavstnd"/>
        <w:rPr>
          <w:rFonts w:ascii="Constantia" w:hAnsi="Constantia"/>
        </w:rPr>
      </w:pPr>
      <w:r w:rsidRPr="00CD5F87">
        <w:rPr>
          <w:rFonts w:ascii="Constantia" w:hAnsi="Constantia"/>
          <w:sz w:val="21"/>
          <w:szCs w:val="21"/>
          <w:shd w:val="clear" w:color="auto" w:fill="FFFFFF"/>
        </w:rPr>
        <w:t>Provenienslapp från Ahlströms mynthandel medföljer, där myntet har klassats "0".</w:t>
      </w:r>
    </w:p>
    <w:p w14:paraId="500C37FB" w14:textId="77777777" w:rsidR="004741E0" w:rsidRDefault="004741E0" w:rsidP="00250D98">
      <w:pPr>
        <w:pStyle w:val="Ingetavstnd"/>
        <w:rPr>
          <w:rFonts w:ascii="Constantia" w:hAnsi="Constantia"/>
        </w:rPr>
      </w:pPr>
    </w:p>
    <w:p w14:paraId="61F159D5" w14:textId="77777777" w:rsidR="004741E0" w:rsidRPr="00250D98" w:rsidRDefault="004741E0" w:rsidP="00250D98">
      <w:pPr>
        <w:pStyle w:val="Ingetavstnd"/>
        <w:rPr>
          <w:rFonts w:ascii="Constantia" w:hAnsi="Constantia"/>
          <w:lang w:val="sv-SE"/>
        </w:rPr>
      </w:pPr>
    </w:p>
    <w:p w14:paraId="34277759" w14:textId="77777777" w:rsidR="000C3DA9" w:rsidRPr="00250D98" w:rsidRDefault="000C3DA9" w:rsidP="00250D98">
      <w:pPr>
        <w:pStyle w:val="Ingetavstnd"/>
        <w:rPr>
          <w:rFonts w:ascii="Constantia" w:hAnsi="Constantia"/>
        </w:rPr>
      </w:pPr>
    </w:p>
    <w:p w14:paraId="360CC2F8" w14:textId="07712270" w:rsidR="000C3DA9" w:rsidRPr="00250D98" w:rsidRDefault="000C3DA9" w:rsidP="00250D98">
      <w:pPr>
        <w:pStyle w:val="Ingetavstnd"/>
        <w:rPr>
          <w:rFonts w:ascii="Constantia" w:hAnsi="Constantia"/>
        </w:rPr>
      </w:pPr>
    </w:p>
    <w:p w14:paraId="22A0619D" w14:textId="77777777" w:rsidR="000C3DA9" w:rsidRPr="00250D98" w:rsidRDefault="000C3DA9" w:rsidP="00250D98">
      <w:pPr>
        <w:pStyle w:val="Ingetavstnd"/>
        <w:rPr>
          <w:rFonts w:ascii="Constantia" w:hAnsi="Constantia"/>
        </w:rPr>
      </w:pPr>
    </w:p>
    <w:p w14:paraId="1FCF4AA7" w14:textId="487C610F" w:rsidR="000C3DA9" w:rsidRPr="00250D98" w:rsidRDefault="00D974D3" w:rsidP="00250D98">
      <w:pPr>
        <w:pStyle w:val="Ingetavstnd"/>
        <w:rPr>
          <w:rFonts w:ascii="Constantia" w:hAnsi="Constantia"/>
        </w:rPr>
      </w:pPr>
      <w:r w:rsidRPr="00250D98">
        <w:rPr>
          <w:rFonts w:ascii="Constantia" w:hAnsi="Constantia"/>
          <w:noProof/>
        </w:rPr>
        <w:drawing>
          <wp:anchor distT="0" distB="0" distL="114300" distR="114300" simplePos="0" relativeHeight="251658240" behindDoc="1" locked="0" layoutInCell="1" allowOverlap="1" wp14:anchorId="77E07CFA" wp14:editId="58595805">
            <wp:simplePos x="0" y="0"/>
            <wp:positionH relativeFrom="column">
              <wp:posOffset>1571298</wp:posOffset>
            </wp:positionH>
            <wp:positionV relativeFrom="paragraph">
              <wp:posOffset>4493260</wp:posOffset>
            </wp:positionV>
            <wp:extent cx="2399502" cy="1261594"/>
            <wp:effectExtent l="0" t="0" r="1270" b="0"/>
            <wp:wrapNone/>
            <wp:docPr id="1412549913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2549913" name="Bildobjekt 141254991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99502" cy="12615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C3DA9" w:rsidRPr="00250D9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rerad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rerad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48747145">
    <w:abstractNumId w:val="8"/>
  </w:num>
  <w:num w:numId="2" w16cid:durableId="587886544">
    <w:abstractNumId w:val="6"/>
  </w:num>
  <w:num w:numId="3" w16cid:durableId="1983348477">
    <w:abstractNumId w:val="5"/>
  </w:num>
  <w:num w:numId="4" w16cid:durableId="414127511">
    <w:abstractNumId w:val="4"/>
  </w:num>
  <w:num w:numId="5" w16cid:durableId="63111796">
    <w:abstractNumId w:val="7"/>
  </w:num>
  <w:num w:numId="6" w16cid:durableId="1636763116">
    <w:abstractNumId w:val="3"/>
  </w:num>
  <w:num w:numId="7" w16cid:durableId="709761940">
    <w:abstractNumId w:val="2"/>
  </w:num>
  <w:num w:numId="8" w16cid:durableId="698435057">
    <w:abstractNumId w:val="1"/>
  </w:num>
  <w:num w:numId="9" w16cid:durableId="128865996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hideSpellingErrors/>
  <w:hideGrammaticalErrors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3DA9"/>
    <w:rsid w:val="0015074B"/>
    <w:rsid w:val="00250D98"/>
    <w:rsid w:val="0029639D"/>
    <w:rsid w:val="00326F90"/>
    <w:rsid w:val="004741E0"/>
    <w:rsid w:val="004A2234"/>
    <w:rsid w:val="006E529E"/>
    <w:rsid w:val="0070113E"/>
    <w:rsid w:val="00706C71"/>
    <w:rsid w:val="00707AB1"/>
    <w:rsid w:val="008D29E5"/>
    <w:rsid w:val="00A2463E"/>
    <w:rsid w:val="00AA1D8D"/>
    <w:rsid w:val="00AC76B6"/>
    <w:rsid w:val="00B47730"/>
    <w:rsid w:val="00CB0664"/>
    <w:rsid w:val="00CD5F87"/>
    <w:rsid w:val="00D974D3"/>
    <w:rsid w:val="00EB642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1857F4"/>
  <w14:defaultImageDpi w14:val="300"/>
  <w15:docId w15:val="{6D572576-522E-1646-A9ED-1466C9124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Rubrik1">
    <w:name w:val="heading 1"/>
    <w:basedOn w:val="Normal"/>
    <w:next w:val="Normal"/>
    <w:link w:val="Rubri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618BF"/>
  </w:style>
  <w:style w:type="paragraph" w:styleId="Sidfot">
    <w:name w:val="footer"/>
    <w:basedOn w:val="Normal"/>
    <w:link w:val="Sidfo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618BF"/>
  </w:style>
  <w:style w:type="paragraph" w:styleId="Ingetavstnd">
    <w:name w:val="No Spacing"/>
    <w:uiPriority w:val="1"/>
    <w:qFormat/>
    <w:rsid w:val="00FC693F"/>
    <w:pPr>
      <w:spacing w:after="0" w:line="240" w:lineRule="auto"/>
    </w:pPr>
  </w:style>
  <w:style w:type="character" w:customStyle="1" w:styleId="Rubrik1Char">
    <w:name w:val="Rubrik 1 Char"/>
    <w:basedOn w:val="Standardstycketeckensnitt"/>
    <w:link w:val="Rubri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">
    <w:name w:val="Title"/>
    <w:basedOn w:val="Normal"/>
    <w:next w:val="Normal"/>
    <w:link w:val="Rubrik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styck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xt">
    <w:name w:val="Body Text"/>
    <w:basedOn w:val="Normal"/>
    <w:link w:val="BrdtextChar"/>
    <w:uiPriority w:val="99"/>
    <w:unhideWhenUsed/>
    <w:rsid w:val="00AA1D8D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rsid w:val="00AA1D8D"/>
  </w:style>
  <w:style w:type="paragraph" w:styleId="Brdtext2">
    <w:name w:val="Body Text 2"/>
    <w:basedOn w:val="Normal"/>
    <w:link w:val="Brdtext2Char"/>
    <w:uiPriority w:val="99"/>
    <w:unhideWhenUsed/>
    <w:rsid w:val="00AA1D8D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rsid w:val="00AA1D8D"/>
  </w:style>
  <w:style w:type="paragraph" w:styleId="Brdtext3">
    <w:name w:val="Body Text 3"/>
    <w:basedOn w:val="Normal"/>
    <w:link w:val="Brd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a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a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a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reradlist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reradlist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reradlist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fortst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fortst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fortst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FC693F"/>
    <w:rPr>
      <w:i/>
      <w:iCs/>
      <w:color w:val="000000" w:themeColor="text1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ark">
    <w:name w:val="Strong"/>
    <w:basedOn w:val="Standardstycketeckensnitt"/>
    <w:uiPriority w:val="22"/>
    <w:qFormat/>
    <w:rsid w:val="00FC693F"/>
    <w:rPr>
      <w:b/>
      <w:bCs/>
    </w:rPr>
  </w:style>
  <w:style w:type="character" w:styleId="Betoning">
    <w:name w:val="Emphasis"/>
    <w:basedOn w:val="Standardstycketeckensnitt"/>
    <w:uiPriority w:val="20"/>
    <w:qFormat/>
    <w:rsid w:val="00FC693F"/>
    <w:rPr>
      <w:i/>
      <w:iCs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C693F"/>
    <w:rPr>
      <w:b/>
      <w:bCs/>
      <w:i/>
      <w:iCs/>
      <w:color w:val="4F81BD" w:themeColor="accent1"/>
    </w:rPr>
  </w:style>
  <w:style w:type="character" w:styleId="Diskretbetoning">
    <w:name w:val="Subtle Emphasis"/>
    <w:basedOn w:val="Standardstycketeckensnitt"/>
    <w:uiPriority w:val="19"/>
    <w:qFormat/>
    <w:rsid w:val="00FC693F"/>
    <w:rPr>
      <w:i/>
      <w:iCs/>
      <w:color w:val="808080" w:themeColor="text1" w:themeTint="7F"/>
    </w:rPr>
  </w:style>
  <w:style w:type="character" w:styleId="Starkbetoning">
    <w:name w:val="Intense Emphasis"/>
    <w:basedOn w:val="Standardstycketeckensnitt"/>
    <w:uiPriority w:val="21"/>
    <w:qFormat/>
    <w:rsid w:val="00FC693F"/>
    <w:rPr>
      <w:b/>
      <w:bCs/>
      <w:i/>
      <w:iCs/>
      <w:color w:val="4F81BD" w:themeColor="accent1"/>
    </w:rPr>
  </w:style>
  <w:style w:type="character" w:styleId="Diskretreferens">
    <w:name w:val="Subtle Reference"/>
    <w:basedOn w:val="Standardstycketeckensnitt"/>
    <w:uiPriority w:val="31"/>
    <w:qFormat/>
    <w:rsid w:val="00FC693F"/>
    <w:rPr>
      <w:smallCaps/>
      <w:color w:val="C0504D" w:themeColor="accent2"/>
      <w:u w:val="single"/>
    </w:rPr>
  </w:style>
  <w:style w:type="character" w:styleId="Starkreferens">
    <w:name w:val="Intense Reference"/>
    <w:basedOn w:val="Standardstycketecken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enstitel">
    <w:name w:val="Book Title"/>
    <w:basedOn w:val="Standardstycketeckensnitt"/>
    <w:uiPriority w:val="33"/>
    <w:qFormat/>
    <w:rsid w:val="00FC693F"/>
    <w:rPr>
      <w:b/>
      <w:bCs/>
      <w:smallCap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FC693F"/>
    <w:pPr>
      <w:outlineLvl w:val="9"/>
    </w:pPr>
  </w:style>
  <w:style w:type="table" w:styleId="Tabellrutnt">
    <w:name w:val="Table Grid"/>
    <w:basedOn w:val="Normal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skuggning">
    <w:name w:val="Light Shading"/>
    <w:basedOn w:val="Normal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juslista">
    <w:name w:val="Light List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juslista-dekorfrg2">
    <w:name w:val="Light List Accent 2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juslista-dekorfrg3">
    <w:name w:val="Light List Accent 3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juslista-dekorfrg4">
    <w:name w:val="Light List Accent 4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juslista-dekorfrg5">
    <w:name w:val="Light List Accent 5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juslista-dekorfrg6">
    <w:name w:val="Light List Accent 6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justrutnt">
    <w:name w:val="Light Grid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justrutnt-dekorfrg2">
    <w:name w:val="Light Grid Accent 2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justrutnt-dekorfrg3">
    <w:name w:val="Light Grid Accent 3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justrutnt-dekorfrg4">
    <w:name w:val="Light Grid Accent 4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justrutnt-dekorfrg5">
    <w:name w:val="Light Grid Accent 5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justrutnt-dekorfrg6">
    <w:name w:val="Light Grid Accent 6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llanmrkskuggning1">
    <w:name w:val="Medium Shading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lista1">
    <w:name w:val="Medium Lis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llanmrklista2">
    <w:name w:val="Medium Lis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trutnt1">
    <w:name w:val="Medium Grid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llanmrktrutnt2">
    <w:name w:val="Medium Grid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a">
    <w:name w:val="Dark List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a-dekorfrg2">
    <w:name w:val="Dark List Accent 2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a-dekorfrg3">
    <w:name w:val="Dark List Accent 3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a-dekorfrg4">
    <w:name w:val="Dark List Accent 4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a-dekorfrg5">
    <w:name w:val="Dark List Accent 5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a-dekorfrg6">
    <w:name w:val="Dark List Accent 6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rgadskuggning">
    <w:name w:val="Colorful Shading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lista">
    <w:name w:val="Colorful List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rgadlista-dekorfrg2">
    <w:name w:val="Colorful List Accent 2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rgadlista-dekorfrg3">
    <w:name w:val="Colorful List Accent 3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rgadlista-dekorfrg4">
    <w:name w:val="Colorful List Accent 4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rgadlista-dekorfrg5">
    <w:name w:val="Colorful List Accent 5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rgadlista-dekorfrg6">
    <w:name w:val="Colorful List Accent 6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rgatrutnt">
    <w:name w:val="Colorful Grid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rgatrutnt-dekorfrg2">
    <w:name w:val="Colorful Grid Accent 2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rgatrutnt-dekorfrg3">
    <w:name w:val="Colorful Grid Accent 3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trutnt-dekorfrg4">
    <w:name w:val="Colorful Grid Accent 4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rgatrutnt-dekorfrg5">
    <w:name w:val="Colorful Grid Accent 5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rgatrutnt-dekorfrg6">
    <w:name w:val="Colorful Grid Accent 6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419</Characters>
  <Application>Microsoft Office Word</Application>
  <DocSecurity>0</DocSecurity>
  <Lines>3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Camilla Eriksson</cp:lastModifiedBy>
  <cp:revision>2</cp:revision>
  <dcterms:created xsi:type="dcterms:W3CDTF">2026-10-05T11:55:00Z</dcterms:created>
  <dcterms:modified xsi:type="dcterms:W3CDTF">2026-10-05T11:55:00Z</dcterms:modified>
  <cp:category/>
</cp:coreProperties>
</file>